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0" w:rsidRDefault="005E4380" w:rsidP="005E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80">
        <w:rPr>
          <w:rFonts w:ascii="Times New Roman" w:hAnsi="Times New Roman" w:cs="Times New Roman"/>
          <w:b/>
          <w:sz w:val="28"/>
          <w:szCs w:val="28"/>
        </w:rPr>
        <w:t xml:space="preserve">Информация для абитуриентов, поступающих на обучение </w:t>
      </w:r>
    </w:p>
    <w:p w:rsidR="00B02E11" w:rsidRDefault="005E4380" w:rsidP="005E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80">
        <w:rPr>
          <w:rFonts w:ascii="Times New Roman" w:hAnsi="Times New Roman" w:cs="Times New Roman"/>
          <w:b/>
          <w:sz w:val="28"/>
          <w:szCs w:val="28"/>
        </w:rPr>
        <w:t>по специальности «Фармация»</w:t>
      </w:r>
    </w:p>
    <w:p w:rsidR="009F6890" w:rsidRPr="005E4380" w:rsidRDefault="009F6890" w:rsidP="005E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90" w:rsidRDefault="009F6890" w:rsidP="009F68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приемной комиссии </w:t>
      </w:r>
      <w:r w:rsidR="00C8507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0DB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DB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2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90" w:rsidRDefault="009F6890" w:rsidP="009F68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20DBF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N 273-ФЗ "Об образовании в Российской Федерации", </w:t>
      </w:r>
    </w:p>
    <w:p w:rsidR="009F6890" w:rsidRDefault="009F6890" w:rsidP="009F68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20DB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23 января 2014 № 36 «Об утверждении Порядка приема на </w:t>
      </w:r>
      <w:proofErr w:type="gramStart"/>
      <w:r w:rsidRPr="00420DB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20DB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образования», </w:t>
      </w:r>
    </w:p>
    <w:p w:rsidR="009F6890" w:rsidRDefault="009F6890" w:rsidP="009F68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20DB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декабря 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</w:t>
      </w:r>
      <w:r>
        <w:rPr>
          <w:rFonts w:ascii="Times New Roman" w:hAnsi="Times New Roman" w:cs="Times New Roman"/>
          <w:sz w:val="28"/>
          <w:szCs w:val="28"/>
        </w:rPr>
        <w:t>ссиям и специальностям, требующе</w:t>
      </w:r>
      <w:r w:rsidRPr="00420D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20DBF">
        <w:rPr>
          <w:rFonts w:ascii="Times New Roman" w:hAnsi="Times New Roman" w:cs="Times New Roman"/>
          <w:sz w:val="28"/>
          <w:szCs w:val="28"/>
        </w:rPr>
        <w:t xml:space="preserve">у поступающих наличия определенных творческих способностей, физических и (или) психологических качеств» (зарегистрирован в Минюсте 86 России 28.01.2014 г. № 31132), </w:t>
      </w:r>
      <w:proofErr w:type="gramEnd"/>
    </w:p>
    <w:p w:rsidR="009F6890" w:rsidRDefault="009F6890" w:rsidP="009F68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20D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</w:t>
      </w:r>
      <w:r>
        <w:rPr>
          <w:rFonts w:ascii="Times New Roman" w:hAnsi="Times New Roman" w:cs="Times New Roman"/>
          <w:sz w:val="28"/>
          <w:szCs w:val="28"/>
        </w:rPr>
        <w:t>ей должности или специальности».</w:t>
      </w:r>
    </w:p>
    <w:p w:rsidR="00C85071" w:rsidRDefault="00C85071" w:rsidP="009F68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</w:t>
      </w:r>
      <w:r w:rsidR="005E7A9E">
        <w:rPr>
          <w:rFonts w:ascii="Times New Roman" w:hAnsi="Times New Roman" w:cs="Times New Roman"/>
          <w:sz w:val="28"/>
          <w:szCs w:val="28"/>
        </w:rPr>
        <w:t>авилами приема в ГБПОУ ТМК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0" w:name="_GoBack"/>
      <w:bookmarkEnd w:id="0"/>
    </w:p>
    <w:p w:rsidR="005E4380" w:rsidRDefault="005E4380" w:rsidP="005E43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380" w:rsidRDefault="005E4380" w:rsidP="00285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Тверском медицинском колледже существует </w:t>
      </w:r>
      <w:r w:rsidRPr="003C1C70">
        <w:rPr>
          <w:rFonts w:ascii="Times New Roman" w:hAnsi="Times New Roman" w:cs="Times New Roman"/>
          <w:sz w:val="28"/>
          <w:szCs w:val="28"/>
          <w:u w:val="single"/>
        </w:rPr>
        <w:t>только очная форма обучения</w:t>
      </w:r>
      <w:r>
        <w:rPr>
          <w:rFonts w:ascii="Times New Roman" w:hAnsi="Times New Roman" w:cs="Times New Roman"/>
          <w:sz w:val="28"/>
          <w:szCs w:val="28"/>
        </w:rPr>
        <w:t>. Срок обучения 2г. 10 месяцев.</w:t>
      </w:r>
    </w:p>
    <w:p w:rsidR="005E4380" w:rsidRDefault="005E4380" w:rsidP="00285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специальность </w:t>
      </w:r>
      <w:r w:rsidRPr="003C1C70">
        <w:rPr>
          <w:rFonts w:ascii="Times New Roman" w:hAnsi="Times New Roman" w:cs="Times New Roman"/>
          <w:sz w:val="28"/>
          <w:szCs w:val="28"/>
          <w:u w:val="single"/>
        </w:rPr>
        <w:t>«Фармация» на базе 11 классов</w:t>
      </w:r>
      <w:r w:rsidR="00AB32E8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18126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платные места. Вступ</w:t>
      </w:r>
      <w:r w:rsidR="00D623E0">
        <w:rPr>
          <w:rFonts w:ascii="Times New Roman" w:hAnsi="Times New Roman" w:cs="Times New Roman"/>
          <w:sz w:val="28"/>
          <w:szCs w:val="28"/>
        </w:rPr>
        <w:t>ительные испытания не предусмотрены.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3E0">
        <w:rPr>
          <w:rFonts w:ascii="Times New Roman" w:hAnsi="Times New Roman" w:cs="Times New Roman"/>
          <w:sz w:val="28"/>
          <w:szCs w:val="28"/>
        </w:rPr>
        <w:t xml:space="preserve">числение проводится </w:t>
      </w:r>
      <w:r>
        <w:rPr>
          <w:rFonts w:ascii="Times New Roman" w:hAnsi="Times New Roman" w:cs="Times New Roman"/>
          <w:sz w:val="28"/>
          <w:szCs w:val="28"/>
        </w:rPr>
        <w:t>по среднему баллу аттестата/диплома, по рейтингу документов образования абитуриентов, расположенных в порядке убывания баллов.</w:t>
      </w:r>
    </w:p>
    <w:p w:rsidR="00C014FD" w:rsidRDefault="00D623E0" w:rsidP="00285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70">
        <w:rPr>
          <w:rFonts w:ascii="Times New Roman" w:hAnsi="Times New Roman" w:cs="Times New Roman"/>
          <w:sz w:val="28"/>
          <w:szCs w:val="28"/>
          <w:u w:val="single"/>
        </w:rPr>
        <w:t>Получение второго</w:t>
      </w:r>
      <w:r w:rsidR="005E4380" w:rsidRPr="003C1C70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Pr="003C1C70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5E4380">
        <w:rPr>
          <w:rFonts w:ascii="Times New Roman" w:hAnsi="Times New Roman" w:cs="Times New Roman"/>
          <w:sz w:val="28"/>
          <w:szCs w:val="28"/>
        </w:rPr>
        <w:t>: при нали</w:t>
      </w:r>
      <w:r>
        <w:rPr>
          <w:rFonts w:ascii="Times New Roman" w:hAnsi="Times New Roman" w:cs="Times New Roman"/>
          <w:sz w:val="28"/>
          <w:szCs w:val="28"/>
        </w:rPr>
        <w:t xml:space="preserve">чии диплома о высшем или среднем </w:t>
      </w:r>
      <w:r w:rsidR="005E4380">
        <w:rPr>
          <w:rFonts w:ascii="Times New Roman" w:hAnsi="Times New Roman" w:cs="Times New Roman"/>
          <w:sz w:val="28"/>
          <w:szCs w:val="28"/>
        </w:rPr>
        <w:t xml:space="preserve">специальном образовании </w:t>
      </w:r>
      <w:r w:rsidR="00834455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5E4380" w:rsidRPr="00F14211">
        <w:rPr>
          <w:rFonts w:ascii="Times New Roman" w:hAnsi="Times New Roman" w:cs="Times New Roman"/>
          <w:sz w:val="28"/>
          <w:szCs w:val="28"/>
          <w:u w:val="single"/>
        </w:rPr>
        <w:t>медицинского профиля</w:t>
      </w:r>
      <w:r w:rsidR="005E4380">
        <w:rPr>
          <w:rFonts w:ascii="Times New Roman" w:hAnsi="Times New Roman" w:cs="Times New Roman"/>
          <w:sz w:val="28"/>
          <w:szCs w:val="28"/>
        </w:rPr>
        <w:t xml:space="preserve"> при поступлении на специальность «Фармация» время обучения не сокращается. </w:t>
      </w:r>
      <w:proofErr w:type="gramStart"/>
      <w:r w:rsidR="005E4380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="005E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80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5E4380">
        <w:rPr>
          <w:rFonts w:ascii="Times New Roman" w:hAnsi="Times New Roman" w:cs="Times New Roman"/>
          <w:sz w:val="28"/>
          <w:szCs w:val="28"/>
        </w:rPr>
        <w:t xml:space="preserve"> предметов, совпадающих по количеству часов и названию с</w:t>
      </w:r>
      <w:r>
        <w:rPr>
          <w:rFonts w:ascii="Times New Roman" w:hAnsi="Times New Roman" w:cs="Times New Roman"/>
          <w:sz w:val="28"/>
          <w:szCs w:val="28"/>
        </w:rPr>
        <w:t xml:space="preserve"> предметами второго образования</w:t>
      </w:r>
      <w:r w:rsidR="00F238FE">
        <w:rPr>
          <w:rFonts w:ascii="Times New Roman" w:hAnsi="Times New Roman" w:cs="Times New Roman"/>
          <w:sz w:val="28"/>
          <w:szCs w:val="28"/>
        </w:rPr>
        <w:t xml:space="preserve">. </w:t>
      </w:r>
      <w:r w:rsidR="00C014FD">
        <w:rPr>
          <w:rFonts w:ascii="Times New Roman" w:hAnsi="Times New Roman" w:cs="Times New Roman"/>
          <w:sz w:val="28"/>
          <w:szCs w:val="28"/>
        </w:rPr>
        <w:t>Получение второго образования только на плат</w:t>
      </w:r>
      <w:r w:rsidR="005E7A9E">
        <w:rPr>
          <w:rFonts w:ascii="Times New Roman" w:hAnsi="Times New Roman" w:cs="Times New Roman"/>
          <w:sz w:val="28"/>
          <w:szCs w:val="28"/>
        </w:rPr>
        <w:t>ной основе, бюджетные места в 2020</w:t>
      </w:r>
      <w:r w:rsidR="00C014FD">
        <w:rPr>
          <w:rFonts w:ascii="Times New Roman" w:hAnsi="Times New Roman" w:cs="Times New Roman"/>
          <w:sz w:val="28"/>
          <w:szCs w:val="28"/>
        </w:rPr>
        <w:t xml:space="preserve"> году не предусмотрены.</w:t>
      </w:r>
    </w:p>
    <w:p w:rsidR="004711D8" w:rsidRDefault="00F238FE" w:rsidP="00285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Получение второго</w:t>
      </w:r>
      <w:r w:rsidR="004711D8" w:rsidRPr="00280712">
        <w:rPr>
          <w:rFonts w:ascii="Times New Roman" w:hAnsi="Times New Roman" w:cs="Times New Roman"/>
          <w:sz w:val="28"/>
          <w:szCs w:val="28"/>
          <w:u w:val="single"/>
        </w:rPr>
        <w:t xml:space="preserve"> профильно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4711D8" w:rsidRPr="0028071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711D8" w:rsidRPr="0028071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711D8">
        <w:rPr>
          <w:rFonts w:ascii="Times New Roman" w:hAnsi="Times New Roman" w:cs="Times New Roman"/>
          <w:sz w:val="28"/>
          <w:szCs w:val="28"/>
        </w:rPr>
        <w:t xml:space="preserve"> при наличии диплома о </w:t>
      </w:r>
      <w:r w:rsidR="004711D8" w:rsidRPr="00280712">
        <w:rPr>
          <w:rFonts w:ascii="Times New Roman" w:hAnsi="Times New Roman" w:cs="Times New Roman"/>
          <w:sz w:val="28"/>
          <w:szCs w:val="28"/>
          <w:u w:val="single"/>
        </w:rPr>
        <w:t xml:space="preserve">медицинском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(среднее </w:t>
      </w:r>
      <w:r w:rsidR="004711D8">
        <w:rPr>
          <w:rFonts w:ascii="Times New Roman" w:hAnsi="Times New Roman" w:cs="Times New Roman"/>
          <w:sz w:val="28"/>
          <w:szCs w:val="28"/>
        </w:rPr>
        <w:t xml:space="preserve">специальное или высшее) возможна </w:t>
      </w:r>
      <w:r w:rsidR="004711D8" w:rsidRPr="003C1C70">
        <w:rPr>
          <w:rFonts w:ascii="Times New Roman" w:hAnsi="Times New Roman" w:cs="Times New Roman"/>
          <w:sz w:val="28"/>
          <w:szCs w:val="28"/>
          <w:u w:val="single"/>
        </w:rPr>
        <w:t>сокращенная форма обучения</w:t>
      </w:r>
      <w:r w:rsidR="004711D8">
        <w:rPr>
          <w:rFonts w:ascii="Times New Roman" w:hAnsi="Times New Roman" w:cs="Times New Roman"/>
          <w:sz w:val="28"/>
          <w:szCs w:val="28"/>
        </w:rPr>
        <w:t xml:space="preserve"> (1 год 10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4711D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711D8">
        <w:rPr>
          <w:rFonts w:ascii="Times New Roman" w:hAnsi="Times New Roman" w:cs="Times New Roman"/>
          <w:sz w:val="28"/>
          <w:szCs w:val="28"/>
        </w:rPr>
        <w:t>Перезачитываются</w:t>
      </w:r>
      <w:proofErr w:type="spellEnd"/>
      <w:r w:rsidR="004711D8">
        <w:rPr>
          <w:rFonts w:ascii="Times New Roman" w:hAnsi="Times New Roman" w:cs="Times New Roman"/>
          <w:sz w:val="28"/>
          <w:szCs w:val="28"/>
        </w:rPr>
        <w:t xml:space="preserve"> совпадающие по названию и количеству часов предметы по учебному плану. Дневная (очная) форма обучения. </w:t>
      </w:r>
      <w:proofErr w:type="gramStart"/>
      <w:r w:rsidR="004711D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85071">
        <w:rPr>
          <w:rFonts w:ascii="Times New Roman" w:hAnsi="Times New Roman" w:cs="Times New Roman"/>
          <w:sz w:val="28"/>
          <w:szCs w:val="28"/>
        </w:rPr>
        <w:t>обучение по индивидуальной траектории</w:t>
      </w:r>
      <w:r w:rsidR="004711D8">
        <w:rPr>
          <w:rFonts w:ascii="Times New Roman" w:hAnsi="Times New Roman" w:cs="Times New Roman"/>
          <w:sz w:val="28"/>
          <w:szCs w:val="28"/>
        </w:rPr>
        <w:t xml:space="preserve">, </w:t>
      </w:r>
      <w:r w:rsidR="00C85071">
        <w:rPr>
          <w:rFonts w:ascii="Times New Roman" w:hAnsi="Times New Roman" w:cs="Times New Roman"/>
          <w:sz w:val="28"/>
          <w:szCs w:val="28"/>
        </w:rPr>
        <w:t>с учетом</w:t>
      </w:r>
      <w:r w:rsidR="004711D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C85071">
        <w:rPr>
          <w:rFonts w:ascii="Times New Roman" w:hAnsi="Times New Roman" w:cs="Times New Roman"/>
          <w:sz w:val="28"/>
          <w:szCs w:val="28"/>
        </w:rPr>
        <w:t>ей</w:t>
      </w:r>
      <w:r w:rsidR="004711D8">
        <w:rPr>
          <w:rFonts w:ascii="Times New Roman" w:hAnsi="Times New Roman" w:cs="Times New Roman"/>
          <w:sz w:val="28"/>
          <w:szCs w:val="28"/>
        </w:rPr>
        <w:t xml:space="preserve"> работы поступивших (по заявлению зачисленного и согласованию</w:t>
      </w:r>
      <w:r w:rsidR="004B5A02">
        <w:rPr>
          <w:rFonts w:ascii="Times New Roman" w:hAnsi="Times New Roman" w:cs="Times New Roman"/>
          <w:sz w:val="28"/>
          <w:szCs w:val="28"/>
        </w:rPr>
        <w:t xml:space="preserve"> с ад</w:t>
      </w:r>
      <w:r w:rsidR="00285C23">
        <w:rPr>
          <w:rFonts w:ascii="Times New Roman" w:hAnsi="Times New Roman" w:cs="Times New Roman"/>
          <w:sz w:val="28"/>
          <w:szCs w:val="28"/>
        </w:rPr>
        <w:t xml:space="preserve">министрацией и преподавателями </w:t>
      </w:r>
      <w:r w:rsidR="00285C23">
        <w:rPr>
          <w:rFonts w:ascii="Times New Roman" w:hAnsi="Times New Roman" w:cs="Times New Roman"/>
          <w:sz w:val="28"/>
          <w:szCs w:val="28"/>
        </w:rPr>
        <w:lastRenderedPageBreak/>
        <w:t>отделения «Фармация</w:t>
      </w:r>
      <w:r w:rsidR="00C8507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C85071">
        <w:rPr>
          <w:rFonts w:ascii="Times New Roman" w:hAnsi="Times New Roman" w:cs="Times New Roman"/>
          <w:sz w:val="28"/>
          <w:szCs w:val="28"/>
        </w:rPr>
        <w:t xml:space="preserve"> Получение второго среднего профессионального образования – только на платной/договорной основе.</w:t>
      </w:r>
    </w:p>
    <w:p w:rsidR="005E4380" w:rsidRPr="005E4380" w:rsidRDefault="005E4380" w:rsidP="00285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4380" w:rsidRPr="005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F"/>
    <w:rsid w:val="0018126A"/>
    <w:rsid w:val="00280712"/>
    <w:rsid w:val="00285C23"/>
    <w:rsid w:val="003C1C70"/>
    <w:rsid w:val="004711D8"/>
    <w:rsid w:val="004B5A02"/>
    <w:rsid w:val="005E4380"/>
    <w:rsid w:val="005E7A9E"/>
    <w:rsid w:val="00646EAF"/>
    <w:rsid w:val="00725ECB"/>
    <w:rsid w:val="00834455"/>
    <w:rsid w:val="00921817"/>
    <w:rsid w:val="00932D5F"/>
    <w:rsid w:val="009F6890"/>
    <w:rsid w:val="00AB32E8"/>
    <w:rsid w:val="00B02E11"/>
    <w:rsid w:val="00C014FD"/>
    <w:rsid w:val="00C85071"/>
    <w:rsid w:val="00CB6B4F"/>
    <w:rsid w:val="00D623E0"/>
    <w:rsid w:val="00F14211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2018-06-13T07:26:00Z</cp:lastPrinted>
  <dcterms:created xsi:type="dcterms:W3CDTF">2018-06-08T08:53:00Z</dcterms:created>
  <dcterms:modified xsi:type="dcterms:W3CDTF">2020-05-28T12:11:00Z</dcterms:modified>
</cp:coreProperties>
</file>