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0F" w:rsidRDefault="00295B9E">
      <w:pPr>
        <w:ind w:left="216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«Тверской медицинский колледж» (ГБПОУ ТМК)</w:t>
      </w:r>
    </w:p>
    <w:p w:rsidR="00180D0F" w:rsidRDefault="00295B9E">
      <w:pPr>
        <w:ind w:left="216"/>
        <w:rPr>
          <w:sz w:val="28"/>
          <w:szCs w:val="28"/>
        </w:rPr>
      </w:pPr>
      <w:r>
        <w:rPr>
          <w:b/>
          <w:sz w:val="28"/>
          <w:szCs w:val="28"/>
        </w:rPr>
        <w:t>Почтовый адрес:</w:t>
      </w:r>
      <w:r>
        <w:t xml:space="preserve"> </w:t>
      </w:r>
      <w:r>
        <w:rPr>
          <w:sz w:val="28"/>
          <w:szCs w:val="28"/>
        </w:rPr>
        <w:t>170036 г. Тверь, Петербургское шоссе, дом 105, корп.1</w:t>
      </w:r>
    </w:p>
    <w:p w:rsidR="00180D0F" w:rsidRDefault="00295B9E">
      <w:pPr>
        <w:ind w:left="216"/>
        <w:rPr>
          <w:sz w:val="28"/>
          <w:szCs w:val="28"/>
        </w:rPr>
      </w:pPr>
      <w:r>
        <w:rPr>
          <w:b/>
          <w:sz w:val="28"/>
          <w:szCs w:val="28"/>
        </w:rPr>
        <w:t>Телефон/факс</w:t>
      </w:r>
      <w:r>
        <w:t xml:space="preserve"> </w:t>
      </w:r>
      <w:r>
        <w:rPr>
          <w:sz w:val="28"/>
          <w:szCs w:val="28"/>
        </w:rPr>
        <w:t>55-90-94, 55-90-95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Банк: ОТДЕЛЕНИЕ ТВЕРЬ БАНКА РОССИИ//УФК по Тверской области г. Тверь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БИК 012809106  Единый казн. Счет 40102810545370000029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 xml:space="preserve"> Казн. Счет 03224643280000003600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 xml:space="preserve">л/с 20034042010 в Министерстве финансов Тверской области 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ОГРН 1026940511971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КБК 0340000000000000013</w:t>
      </w:r>
      <w:r w:rsidR="002A5A54">
        <w:rPr>
          <w:sz w:val="28"/>
          <w:szCs w:val="28"/>
        </w:rPr>
        <w:t>0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ИНН 6902010181/КПП 695201001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ОКПО 01964607 ОКОГУ 2300229    ОКТМО 28701000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ОКВЭД 85.21 85.42  85.41.9   ОКФС 13   ОКОПФ 72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Директор колледжа Татьяна Николаевна Соцкая</w:t>
      </w:r>
    </w:p>
    <w:p w:rsidR="00180D0F" w:rsidRDefault="00295B9E">
      <w:pPr>
        <w:ind w:left="216"/>
        <w:rPr>
          <w:sz w:val="28"/>
          <w:szCs w:val="28"/>
        </w:rPr>
      </w:pPr>
      <w:r>
        <w:rPr>
          <w:sz w:val="28"/>
          <w:szCs w:val="28"/>
        </w:rPr>
        <w:t>Действует на основании Устава</w:t>
      </w:r>
    </w:p>
    <w:p w:rsidR="00180D0F" w:rsidRDefault="00295B9E">
      <w:pPr>
        <w:spacing w:after="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80D0F" w:rsidRDefault="00180D0F">
      <w:pPr>
        <w:spacing w:after="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</w:p>
    <w:p w:rsidR="00180D0F" w:rsidRDefault="00295B9E">
      <w:pPr>
        <w:spacing w:after="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180D0F">
      <w:pPr>
        <w:rPr>
          <w:rFonts w:ascii="Times New Roman" w:eastAsia="Times New Roman" w:hAnsi="Times New Roman" w:cs="Times New Roman"/>
          <w:lang w:eastAsia="ru-RU"/>
        </w:rPr>
      </w:pPr>
    </w:p>
    <w:p w:rsidR="00180D0F" w:rsidRDefault="00295B9E">
      <w:r>
        <w:rPr>
          <w:rFonts w:ascii="Times New Roman" w:eastAsia="Times New Roman" w:hAnsi="Times New Roman" w:cs="Times New Roman"/>
          <w:lang w:eastAsia="ru-RU"/>
        </w:rPr>
        <w:tab/>
      </w:r>
    </w:p>
    <w:p w:rsidR="00180D0F" w:rsidRDefault="00295B9E">
      <w:r>
        <w:lastRenderedPageBreak/>
        <w:t>Реквизиты для оплаты услуг по обучению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716"/>
        <w:gridCol w:w="1654"/>
        <w:gridCol w:w="1605"/>
        <w:gridCol w:w="1566"/>
        <w:gridCol w:w="1535"/>
      </w:tblGrid>
      <w:tr w:rsidR="00180D0F">
        <w:trPr>
          <w:trHeight w:val="495"/>
        </w:trPr>
        <w:tc>
          <w:tcPr>
            <w:tcW w:w="0" w:type="auto"/>
            <w:gridSpan w:val="6"/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"Тверской медицинский колледж" (ИНН: 6902010181 / КПП: 695201001)</w:t>
            </w:r>
          </w:p>
        </w:tc>
      </w:tr>
      <w:tr w:rsidR="00180D0F">
        <w:trPr>
          <w:trHeight w:val="135"/>
        </w:trPr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D0F">
        <w:trPr>
          <w:trHeight w:val="255"/>
        </w:trPr>
        <w:tc>
          <w:tcPr>
            <w:tcW w:w="0" w:type="auto"/>
            <w:gridSpan w:val="6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170036, Тверская обл, Тверь г, Петербургское ш, дом № 105, корпус 1, тел.: </w:t>
            </w:r>
          </w:p>
        </w:tc>
      </w:tr>
      <w:tr w:rsidR="00180D0F">
        <w:trPr>
          <w:trHeight w:val="135"/>
        </w:trPr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D0F">
        <w:trPr>
          <w:trHeight w:val="330"/>
        </w:trPr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180D0F" w:rsidRDefault="0029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Образец заполнения платежного поручения</w:t>
            </w:r>
          </w:p>
        </w:tc>
      </w:tr>
    </w:tbl>
    <w:p w:rsidR="00180D0F" w:rsidRDefault="00180D0F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29"/>
        <w:gridCol w:w="698"/>
        <w:gridCol w:w="676"/>
        <w:gridCol w:w="622"/>
        <w:gridCol w:w="622"/>
        <w:gridCol w:w="608"/>
        <w:gridCol w:w="577"/>
        <w:gridCol w:w="574"/>
        <w:gridCol w:w="571"/>
        <w:gridCol w:w="311"/>
        <w:gridCol w:w="311"/>
        <w:gridCol w:w="206"/>
        <w:gridCol w:w="203"/>
        <w:gridCol w:w="203"/>
        <w:gridCol w:w="298"/>
        <w:gridCol w:w="297"/>
        <w:gridCol w:w="297"/>
        <w:gridCol w:w="203"/>
        <w:gridCol w:w="203"/>
        <w:gridCol w:w="203"/>
        <w:gridCol w:w="203"/>
      </w:tblGrid>
      <w:tr w:rsidR="00180D0F">
        <w:trPr>
          <w:trHeight w:val="300"/>
        </w:trPr>
        <w:tc>
          <w:tcPr>
            <w:tcW w:w="0" w:type="auto"/>
            <w:gridSpan w:val="10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ОТДЕЛЕНИЕ ТВЕРЬ г. Тверь </w:t>
            </w:r>
          </w:p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УФК по Тверской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012809106</w:t>
            </w:r>
          </w:p>
        </w:tc>
      </w:tr>
      <w:tr w:rsidR="00180D0F">
        <w:trPr>
          <w:trHeight w:val="450"/>
        </w:trPr>
        <w:tc>
          <w:tcPr>
            <w:tcW w:w="0" w:type="auto"/>
            <w:gridSpan w:val="10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40102810545370000029</w:t>
            </w:r>
          </w:p>
        </w:tc>
      </w:tr>
      <w:tr w:rsidR="00180D0F">
        <w:trPr>
          <w:trHeight w:val="195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 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300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6902010181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dotted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695201001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03224643280000003600</w:t>
            </w:r>
          </w:p>
        </w:tc>
      </w:tr>
      <w:tr w:rsidR="00180D0F">
        <w:trPr>
          <w:trHeight w:val="15"/>
        </w:trPr>
        <w:tc>
          <w:tcPr>
            <w:tcW w:w="0" w:type="auto"/>
            <w:tcBorders>
              <w:right w:val="nil"/>
            </w:tcBorders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0D0F">
        <w:trPr>
          <w:trHeight w:val="540"/>
        </w:trPr>
        <w:tc>
          <w:tcPr>
            <w:tcW w:w="0" w:type="auto"/>
            <w:gridSpan w:val="10"/>
            <w:vMerge w:val="restart"/>
            <w:tcBorders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УФК по Тверской области (Министерство финансов Тверской области (ГБПОУ "ТМК л/с 20034042010"))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0D0F">
        <w:trPr>
          <w:trHeight w:val="28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 оп.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 плат.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28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Наз. пл.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Очер. плат.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450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Рез. поле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180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300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 w:rsidP="002A5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0340000000000000013</w:t>
            </w:r>
            <w:r w:rsidR="002A5A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D0F">
        <w:trPr>
          <w:trHeight w:val="15"/>
        </w:trPr>
        <w:tc>
          <w:tcPr>
            <w:tcW w:w="0" w:type="auto"/>
            <w:tcBorders>
              <w:bottom w:val="nil"/>
            </w:tcBorders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D0F">
        <w:trPr>
          <w:trHeight w:val="1050"/>
        </w:trPr>
        <w:tc>
          <w:tcPr>
            <w:tcW w:w="0" w:type="auto"/>
            <w:gridSpan w:val="22"/>
            <w:tcBorders>
              <w:bottom w:val="nil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ДК 4.0704.0000000000. 42</w:t>
            </w:r>
          </w:p>
        </w:tc>
      </w:tr>
      <w:tr w:rsidR="00180D0F">
        <w:trPr>
          <w:trHeight w:val="255"/>
        </w:trPr>
        <w:tc>
          <w:tcPr>
            <w:tcW w:w="0" w:type="auto"/>
            <w:gridSpan w:val="22"/>
            <w:tcBorders>
              <w:top w:val="nil"/>
              <w:bottom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 платежа</w:t>
            </w:r>
          </w:p>
        </w:tc>
      </w:tr>
    </w:tbl>
    <w:p w:rsidR="00180D0F" w:rsidRDefault="00180D0F">
      <w:bookmarkStart w:id="0" w:name="_GoBack"/>
      <w:bookmarkEnd w:id="0"/>
    </w:p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180D0F"/>
    <w:p w:rsidR="00180D0F" w:rsidRDefault="00295B9E">
      <w:pPr>
        <w:rPr>
          <w:b/>
        </w:rPr>
      </w:pPr>
      <w:r>
        <w:rPr>
          <w:b/>
        </w:rPr>
        <w:t>Реквизиты для оплаты аренды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716"/>
        <w:gridCol w:w="1654"/>
        <w:gridCol w:w="1605"/>
        <w:gridCol w:w="1566"/>
        <w:gridCol w:w="1535"/>
      </w:tblGrid>
      <w:tr w:rsidR="00180D0F">
        <w:trPr>
          <w:trHeight w:val="495"/>
        </w:trPr>
        <w:tc>
          <w:tcPr>
            <w:tcW w:w="0" w:type="auto"/>
            <w:gridSpan w:val="6"/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"Тверской медицинский колледж" (ИНН: 6902010181 / КПП: 695201001)</w:t>
            </w:r>
          </w:p>
        </w:tc>
      </w:tr>
      <w:tr w:rsidR="00180D0F">
        <w:trPr>
          <w:trHeight w:val="135"/>
        </w:trPr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D0F">
        <w:trPr>
          <w:trHeight w:val="255"/>
        </w:trPr>
        <w:tc>
          <w:tcPr>
            <w:tcW w:w="0" w:type="auto"/>
            <w:gridSpan w:val="6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170036, Тверская обл, Тверь г, Петербургское ш, дом № 105, корпус 1, тел.: </w:t>
            </w:r>
          </w:p>
        </w:tc>
      </w:tr>
      <w:tr w:rsidR="00180D0F">
        <w:trPr>
          <w:trHeight w:val="135"/>
        </w:trPr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D0F">
        <w:trPr>
          <w:trHeight w:val="330"/>
        </w:trPr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180D0F" w:rsidRDefault="00295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Образец заполнения платежного поручения</w:t>
            </w:r>
          </w:p>
        </w:tc>
      </w:tr>
    </w:tbl>
    <w:p w:rsidR="00180D0F" w:rsidRDefault="00180D0F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29"/>
        <w:gridCol w:w="698"/>
        <w:gridCol w:w="676"/>
        <w:gridCol w:w="622"/>
        <w:gridCol w:w="622"/>
        <w:gridCol w:w="608"/>
        <w:gridCol w:w="577"/>
        <w:gridCol w:w="574"/>
        <w:gridCol w:w="571"/>
        <w:gridCol w:w="311"/>
        <w:gridCol w:w="311"/>
        <w:gridCol w:w="206"/>
        <w:gridCol w:w="203"/>
        <w:gridCol w:w="203"/>
        <w:gridCol w:w="298"/>
        <w:gridCol w:w="297"/>
        <w:gridCol w:w="297"/>
        <w:gridCol w:w="203"/>
        <w:gridCol w:w="203"/>
        <w:gridCol w:w="203"/>
        <w:gridCol w:w="203"/>
      </w:tblGrid>
      <w:tr w:rsidR="00180D0F">
        <w:trPr>
          <w:trHeight w:val="300"/>
        </w:trPr>
        <w:tc>
          <w:tcPr>
            <w:tcW w:w="0" w:type="auto"/>
            <w:gridSpan w:val="10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ОТДЕЛЕНИЕ ТВЕРЬ г. Тверь</w:t>
            </w:r>
          </w:p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УФК по Тверской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012809106</w:t>
            </w:r>
          </w:p>
        </w:tc>
      </w:tr>
      <w:tr w:rsidR="00180D0F">
        <w:trPr>
          <w:trHeight w:val="450"/>
        </w:trPr>
        <w:tc>
          <w:tcPr>
            <w:tcW w:w="0" w:type="auto"/>
            <w:gridSpan w:val="10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40102810545370000029</w:t>
            </w:r>
          </w:p>
        </w:tc>
      </w:tr>
      <w:tr w:rsidR="00180D0F">
        <w:trPr>
          <w:trHeight w:val="195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 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300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6902010181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dotted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695201001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03224643280000003600</w:t>
            </w:r>
          </w:p>
        </w:tc>
      </w:tr>
      <w:tr w:rsidR="00180D0F">
        <w:trPr>
          <w:trHeight w:val="15"/>
        </w:trPr>
        <w:tc>
          <w:tcPr>
            <w:tcW w:w="0" w:type="auto"/>
            <w:tcBorders>
              <w:right w:val="nil"/>
            </w:tcBorders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0D0F">
        <w:trPr>
          <w:trHeight w:val="540"/>
        </w:trPr>
        <w:tc>
          <w:tcPr>
            <w:tcW w:w="0" w:type="auto"/>
            <w:gridSpan w:val="10"/>
            <w:vMerge w:val="restart"/>
            <w:tcBorders>
              <w:right w:val="single" w:sz="6" w:space="0" w:color="000000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УФК по Тверской области (Министерство финансов Тверской области (ГБПОУ "ТМК л/с 20034042010"))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0D0F">
        <w:trPr>
          <w:trHeight w:val="28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 оп.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 плат.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28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Наз. пл.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Очер. плат.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450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Рез. поле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180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0D0F">
        <w:trPr>
          <w:trHeight w:val="300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03400000000000000121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D0F">
        <w:trPr>
          <w:trHeight w:val="15"/>
        </w:trPr>
        <w:tc>
          <w:tcPr>
            <w:tcW w:w="0" w:type="auto"/>
            <w:tcBorders>
              <w:bottom w:val="nil"/>
            </w:tcBorders>
          </w:tcPr>
          <w:p w:rsidR="00180D0F" w:rsidRDefault="001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0D0F" w:rsidRDefault="0018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D0F">
        <w:trPr>
          <w:trHeight w:val="1050"/>
        </w:trPr>
        <w:tc>
          <w:tcPr>
            <w:tcW w:w="0" w:type="auto"/>
            <w:gridSpan w:val="22"/>
            <w:tcBorders>
              <w:bottom w:val="nil"/>
            </w:tcBorders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ДК 4.0704.0000000000. 41</w:t>
            </w:r>
          </w:p>
        </w:tc>
      </w:tr>
      <w:tr w:rsidR="00180D0F">
        <w:trPr>
          <w:trHeight w:val="255"/>
        </w:trPr>
        <w:tc>
          <w:tcPr>
            <w:tcW w:w="0" w:type="auto"/>
            <w:gridSpan w:val="22"/>
            <w:tcBorders>
              <w:top w:val="nil"/>
              <w:bottom w:val="single" w:sz="6" w:space="0" w:color="000000"/>
            </w:tcBorders>
            <w:vAlign w:val="center"/>
          </w:tcPr>
          <w:p w:rsidR="00180D0F" w:rsidRDefault="00295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 платежа</w:t>
            </w:r>
          </w:p>
        </w:tc>
      </w:tr>
    </w:tbl>
    <w:p w:rsidR="00180D0F" w:rsidRDefault="00180D0F"/>
    <w:p w:rsidR="00180D0F" w:rsidRDefault="00180D0F"/>
    <w:p w:rsidR="00180D0F" w:rsidRDefault="00180D0F">
      <w:pPr>
        <w:spacing w:after="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</w:p>
    <w:p w:rsidR="00180D0F" w:rsidRDefault="00295B9E">
      <w:pPr>
        <w:spacing w:after="0" w:line="240" w:lineRule="auto"/>
        <w:ind w:right="113"/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180D0F" w:rsidRDefault="00180D0F"/>
    <w:p w:rsidR="00180D0F" w:rsidRDefault="00180D0F"/>
    <w:sectPr w:rsidR="0018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0F" w:rsidRDefault="00295B9E">
      <w:pPr>
        <w:spacing w:line="240" w:lineRule="auto"/>
      </w:pPr>
      <w:r>
        <w:separator/>
      </w:r>
    </w:p>
  </w:endnote>
  <w:endnote w:type="continuationSeparator" w:id="0">
    <w:p w:rsidR="00180D0F" w:rsidRDefault="00295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0F" w:rsidRDefault="00295B9E">
      <w:pPr>
        <w:spacing w:after="0" w:line="240" w:lineRule="auto"/>
      </w:pPr>
      <w:r>
        <w:separator/>
      </w:r>
    </w:p>
  </w:footnote>
  <w:footnote w:type="continuationSeparator" w:id="0">
    <w:p w:rsidR="00180D0F" w:rsidRDefault="00295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988"/>
    <w:rsid w:val="00180D0F"/>
    <w:rsid w:val="00295B9E"/>
    <w:rsid w:val="002A5A54"/>
    <w:rsid w:val="00344090"/>
    <w:rsid w:val="004F3A61"/>
    <w:rsid w:val="004F6995"/>
    <w:rsid w:val="008B4988"/>
    <w:rsid w:val="008F3CBD"/>
    <w:rsid w:val="009215D6"/>
    <w:rsid w:val="00994F43"/>
    <w:rsid w:val="00BA6C85"/>
    <w:rsid w:val="00BB3CD1"/>
    <w:rsid w:val="00C45CB7"/>
    <w:rsid w:val="00D74277"/>
    <w:rsid w:val="00DC48F7"/>
    <w:rsid w:val="00DC4E4D"/>
    <w:rsid w:val="19EB20CF"/>
    <w:rsid w:val="52DD3D5D"/>
    <w:rsid w:val="570E58CB"/>
    <w:rsid w:val="715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5DF"/>
  <w15:docId w15:val="{0B26FC69-707D-49E7-A6E4-E87C7CA5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Win-PC</cp:lastModifiedBy>
  <cp:revision>12</cp:revision>
  <dcterms:created xsi:type="dcterms:W3CDTF">2017-01-16T05:41:00Z</dcterms:created>
  <dcterms:modified xsi:type="dcterms:W3CDTF">2022-01-20T13:06:00Z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