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F91AA" w14:textId="51AFBA11" w:rsidR="00654452" w:rsidRDefault="00666D8C">
      <w:pPr>
        <w:jc w:val="center"/>
        <w:rPr>
          <w:b/>
        </w:rPr>
      </w:pPr>
      <w:r>
        <w:rPr>
          <w:b/>
        </w:rPr>
        <w:t xml:space="preserve">ВЫПУСК И ТРУДОУСТРОЙСТВО ГБПОУ </w:t>
      </w:r>
      <w:bookmarkStart w:id="0" w:name="_GoBack"/>
      <w:bookmarkEnd w:id="0"/>
      <w:r>
        <w:rPr>
          <w:b/>
        </w:rPr>
        <w:t>ТМК</w:t>
      </w:r>
    </w:p>
    <w:p w14:paraId="38D8502D" w14:textId="77777777" w:rsidR="00654452" w:rsidRDefault="00666D8C">
      <w:pPr>
        <w:jc w:val="center"/>
        <w:rPr>
          <w:b/>
        </w:rPr>
      </w:pPr>
      <w:r>
        <w:rPr>
          <w:b/>
        </w:rPr>
        <w:t>2024-2025 Г.</w:t>
      </w:r>
    </w:p>
    <w:p w14:paraId="6E8DBED9" w14:textId="77777777" w:rsidR="00654452" w:rsidRDefault="00654452">
      <w:pPr>
        <w:jc w:val="center"/>
        <w:rPr>
          <w:b/>
        </w:rPr>
      </w:pPr>
    </w:p>
    <w:tbl>
      <w:tblPr>
        <w:tblStyle w:val="a6"/>
        <w:tblW w:w="15730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417"/>
        <w:gridCol w:w="1701"/>
        <w:gridCol w:w="1985"/>
        <w:gridCol w:w="1842"/>
        <w:gridCol w:w="1985"/>
        <w:gridCol w:w="2410"/>
      </w:tblGrid>
      <w:tr w:rsidR="00444CE5" w14:paraId="31A58D0F" w14:textId="77777777" w:rsidTr="004D78F3">
        <w:trPr>
          <w:trHeight w:val="207"/>
        </w:trPr>
        <w:tc>
          <w:tcPr>
            <w:tcW w:w="2689" w:type="dxa"/>
            <w:vMerge w:val="restart"/>
            <w:vAlign w:val="center"/>
          </w:tcPr>
          <w:p w14:paraId="7B3AD802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Специальность</w:t>
            </w:r>
          </w:p>
        </w:tc>
        <w:tc>
          <w:tcPr>
            <w:tcW w:w="1701" w:type="dxa"/>
            <w:vMerge w:val="restart"/>
            <w:vAlign w:val="center"/>
          </w:tcPr>
          <w:p w14:paraId="416785A6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Кол-во выпускников</w:t>
            </w:r>
          </w:p>
        </w:tc>
        <w:tc>
          <w:tcPr>
            <w:tcW w:w="3118" w:type="dxa"/>
            <w:gridSpan w:val="2"/>
            <w:vAlign w:val="center"/>
          </w:tcPr>
          <w:p w14:paraId="10FE6576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Кол-во трудоустроенных</w:t>
            </w:r>
          </w:p>
        </w:tc>
        <w:tc>
          <w:tcPr>
            <w:tcW w:w="1985" w:type="dxa"/>
            <w:vMerge w:val="restart"/>
            <w:vAlign w:val="center"/>
          </w:tcPr>
          <w:p w14:paraId="42B5F7DD" w14:textId="4AEFE8EF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Поступили в ВУЗ/ССУЗ</w:t>
            </w:r>
            <w:r w:rsidR="004D78F3" w:rsidRPr="004D78F3">
              <w:rPr>
                <w:rFonts w:cs="Times New Roman"/>
                <w:b/>
                <w:szCs w:val="24"/>
              </w:rPr>
              <w:t xml:space="preserve">, </w:t>
            </w:r>
            <w:r w:rsidR="004D78F3" w:rsidRPr="004D78F3">
              <w:rPr>
                <w:rFonts w:cs="Times New Roman"/>
                <w:b/>
                <w:color w:val="000000"/>
                <w:szCs w:val="24"/>
              </w:rPr>
              <w:t>п</w:t>
            </w:r>
            <w:r w:rsidR="004D78F3" w:rsidRPr="004D78F3">
              <w:rPr>
                <w:rFonts w:cs="Times New Roman"/>
                <w:b/>
                <w:color w:val="000000"/>
                <w:szCs w:val="24"/>
              </w:rPr>
              <w:t>родолжают обучение</w:t>
            </w:r>
          </w:p>
        </w:tc>
        <w:tc>
          <w:tcPr>
            <w:tcW w:w="1842" w:type="dxa"/>
            <w:vMerge w:val="restart"/>
            <w:vAlign w:val="center"/>
          </w:tcPr>
          <w:p w14:paraId="458D23B7" w14:textId="600BF6D8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color w:val="000000"/>
                <w:szCs w:val="24"/>
              </w:rPr>
              <w:t>Призваны в ряды Вооруженных сил РФ</w:t>
            </w:r>
          </w:p>
        </w:tc>
        <w:tc>
          <w:tcPr>
            <w:tcW w:w="1985" w:type="dxa"/>
            <w:vMerge w:val="restart"/>
            <w:vAlign w:val="center"/>
          </w:tcPr>
          <w:p w14:paraId="1F099ABC" w14:textId="1F2DF1F3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color w:val="000000"/>
                <w:szCs w:val="24"/>
              </w:rPr>
              <w:t>Находятся в отпуске по уходу за ребенком</w:t>
            </w:r>
          </w:p>
        </w:tc>
        <w:tc>
          <w:tcPr>
            <w:tcW w:w="2410" w:type="dxa"/>
            <w:vMerge w:val="restart"/>
            <w:vAlign w:val="center"/>
          </w:tcPr>
          <w:p w14:paraId="484A58CD" w14:textId="10906B71" w:rsidR="00444CE5" w:rsidRPr="004D78F3" w:rsidRDefault="00666D8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Уехавшие за пределы региона, РФ</w:t>
            </w:r>
          </w:p>
        </w:tc>
      </w:tr>
      <w:tr w:rsidR="004D78F3" w14:paraId="68996C8F" w14:textId="77777777" w:rsidTr="004D78F3">
        <w:trPr>
          <w:trHeight w:val="1064"/>
        </w:trPr>
        <w:tc>
          <w:tcPr>
            <w:tcW w:w="2689" w:type="dxa"/>
            <w:vMerge/>
            <w:vAlign w:val="center"/>
          </w:tcPr>
          <w:p w14:paraId="3513A276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B108D03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4B07DF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06AE027A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Из них в Тверском регионе</w:t>
            </w:r>
          </w:p>
        </w:tc>
        <w:tc>
          <w:tcPr>
            <w:tcW w:w="1985" w:type="dxa"/>
            <w:vMerge/>
            <w:vAlign w:val="center"/>
          </w:tcPr>
          <w:p w14:paraId="7BE9C297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7E7DC33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A5C944F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A103F75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D78F3" w14:paraId="735AFA30" w14:textId="77777777" w:rsidTr="004D78F3">
        <w:trPr>
          <w:trHeight w:val="992"/>
        </w:trPr>
        <w:tc>
          <w:tcPr>
            <w:tcW w:w="2689" w:type="dxa"/>
            <w:vAlign w:val="center"/>
          </w:tcPr>
          <w:p w14:paraId="253E8169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31.02.01</w:t>
            </w:r>
          </w:p>
          <w:p w14:paraId="00C46923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Лечебное дело</w:t>
            </w:r>
          </w:p>
        </w:tc>
        <w:tc>
          <w:tcPr>
            <w:tcW w:w="1701" w:type="dxa"/>
            <w:vAlign w:val="center"/>
          </w:tcPr>
          <w:p w14:paraId="2E011D54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38</w:t>
            </w:r>
          </w:p>
        </w:tc>
        <w:tc>
          <w:tcPr>
            <w:tcW w:w="1417" w:type="dxa"/>
            <w:vAlign w:val="center"/>
          </w:tcPr>
          <w:p w14:paraId="6C3BBCC8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7BA312CE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26</w:t>
            </w:r>
          </w:p>
        </w:tc>
        <w:tc>
          <w:tcPr>
            <w:tcW w:w="1985" w:type="dxa"/>
            <w:vAlign w:val="center"/>
          </w:tcPr>
          <w:p w14:paraId="28A78B43" w14:textId="77777777" w:rsidR="00444CE5" w:rsidRPr="004D78F3" w:rsidRDefault="00444CE5">
            <w:pPr>
              <w:jc w:val="both"/>
              <w:rPr>
                <w:rFonts w:cs="Times New Roman"/>
                <w:bCs/>
                <w:szCs w:val="24"/>
              </w:rPr>
            </w:pPr>
          </w:p>
          <w:p w14:paraId="4CDB13C1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2</w:t>
            </w:r>
          </w:p>
          <w:p w14:paraId="767CEB0F" w14:textId="77777777" w:rsidR="00444CE5" w:rsidRPr="004D78F3" w:rsidRDefault="00444CE5" w:rsidP="00444CE5">
            <w:pPr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583D1B3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165137A2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07832005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  <w:p w14:paraId="0B51AC97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bCs/>
                <w:szCs w:val="24"/>
              </w:rPr>
              <w:t>0</w:t>
            </w:r>
          </w:p>
        </w:tc>
      </w:tr>
      <w:tr w:rsidR="004D78F3" w14:paraId="2367AA74" w14:textId="77777777" w:rsidTr="004D78F3">
        <w:trPr>
          <w:trHeight w:val="992"/>
        </w:trPr>
        <w:tc>
          <w:tcPr>
            <w:tcW w:w="2689" w:type="dxa"/>
            <w:vAlign w:val="center"/>
          </w:tcPr>
          <w:p w14:paraId="091C3D6E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34.02.01</w:t>
            </w:r>
          </w:p>
          <w:p w14:paraId="7DE3AD91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Сестринское дело</w:t>
            </w:r>
          </w:p>
        </w:tc>
        <w:tc>
          <w:tcPr>
            <w:tcW w:w="1701" w:type="dxa"/>
            <w:vAlign w:val="center"/>
          </w:tcPr>
          <w:p w14:paraId="5E301DBC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236</w:t>
            </w:r>
          </w:p>
        </w:tc>
        <w:tc>
          <w:tcPr>
            <w:tcW w:w="1417" w:type="dxa"/>
            <w:vAlign w:val="center"/>
          </w:tcPr>
          <w:p w14:paraId="0F31290A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190</w:t>
            </w:r>
          </w:p>
        </w:tc>
        <w:tc>
          <w:tcPr>
            <w:tcW w:w="1701" w:type="dxa"/>
            <w:vAlign w:val="center"/>
          </w:tcPr>
          <w:p w14:paraId="29A880E8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141</w:t>
            </w:r>
          </w:p>
        </w:tc>
        <w:tc>
          <w:tcPr>
            <w:tcW w:w="1985" w:type="dxa"/>
            <w:vAlign w:val="center"/>
          </w:tcPr>
          <w:p w14:paraId="7C82CECB" w14:textId="35290931" w:rsidR="00444CE5" w:rsidRPr="004D78F3" w:rsidRDefault="00444CE5" w:rsidP="00444CE5">
            <w:pPr>
              <w:jc w:val="center"/>
              <w:rPr>
                <w:rFonts w:cs="Times New Roman"/>
                <w:bCs/>
                <w:szCs w:val="24"/>
              </w:rPr>
            </w:pPr>
            <w:r w:rsidRPr="004D78F3">
              <w:rPr>
                <w:rFonts w:cs="Times New Roman"/>
                <w:bCs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14:paraId="29C7B5F1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9C906F2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15BFDED2" w14:textId="77777777" w:rsidR="00444CE5" w:rsidRPr="004D78F3" w:rsidRDefault="00444CE5">
            <w:pPr>
              <w:jc w:val="center"/>
              <w:rPr>
                <w:rFonts w:cs="Times New Roman"/>
                <w:bCs/>
                <w:szCs w:val="24"/>
              </w:rPr>
            </w:pPr>
            <w:r w:rsidRPr="004D78F3">
              <w:rPr>
                <w:rFonts w:cs="Times New Roman"/>
                <w:bCs/>
                <w:szCs w:val="24"/>
              </w:rPr>
              <w:t>9</w:t>
            </w:r>
          </w:p>
          <w:p w14:paraId="68178306" w14:textId="77777777" w:rsidR="00444CE5" w:rsidRPr="004D78F3" w:rsidRDefault="00444CE5" w:rsidP="00444CE5">
            <w:pPr>
              <w:rPr>
                <w:rFonts w:cs="Times New Roman"/>
                <w:bCs/>
                <w:szCs w:val="24"/>
              </w:rPr>
            </w:pPr>
          </w:p>
        </w:tc>
      </w:tr>
      <w:tr w:rsidR="004D78F3" w14:paraId="28069BBE" w14:textId="77777777" w:rsidTr="004D78F3">
        <w:trPr>
          <w:trHeight w:val="992"/>
        </w:trPr>
        <w:tc>
          <w:tcPr>
            <w:tcW w:w="2689" w:type="dxa"/>
            <w:vAlign w:val="center"/>
          </w:tcPr>
          <w:p w14:paraId="5349499C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31.02.02</w:t>
            </w:r>
          </w:p>
          <w:p w14:paraId="0213FBD7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Акушерское дело</w:t>
            </w:r>
          </w:p>
        </w:tc>
        <w:tc>
          <w:tcPr>
            <w:tcW w:w="1701" w:type="dxa"/>
            <w:vAlign w:val="center"/>
          </w:tcPr>
          <w:p w14:paraId="5DC4BCB7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14:paraId="200C7069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755E128E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16</w:t>
            </w:r>
          </w:p>
        </w:tc>
        <w:tc>
          <w:tcPr>
            <w:tcW w:w="1985" w:type="dxa"/>
            <w:vAlign w:val="center"/>
          </w:tcPr>
          <w:p w14:paraId="49AF24D5" w14:textId="7DDD7D9E" w:rsidR="00444CE5" w:rsidRPr="004D78F3" w:rsidRDefault="00444CE5" w:rsidP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2760DD21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DB9152C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4A95FDE1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0</w:t>
            </w:r>
          </w:p>
        </w:tc>
      </w:tr>
      <w:tr w:rsidR="004D78F3" w14:paraId="719DFF51" w14:textId="77777777" w:rsidTr="004D78F3">
        <w:trPr>
          <w:trHeight w:val="992"/>
        </w:trPr>
        <w:tc>
          <w:tcPr>
            <w:tcW w:w="2689" w:type="dxa"/>
            <w:vAlign w:val="center"/>
          </w:tcPr>
          <w:p w14:paraId="2588148D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31.02.03</w:t>
            </w:r>
          </w:p>
          <w:p w14:paraId="0654F22F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Лабораторная диагностика</w:t>
            </w:r>
          </w:p>
        </w:tc>
        <w:tc>
          <w:tcPr>
            <w:tcW w:w="1701" w:type="dxa"/>
            <w:vAlign w:val="center"/>
          </w:tcPr>
          <w:p w14:paraId="0A0F865D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27</w:t>
            </w:r>
          </w:p>
        </w:tc>
        <w:tc>
          <w:tcPr>
            <w:tcW w:w="1417" w:type="dxa"/>
            <w:vAlign w:val="center"/>
          </w:tcPr>
          <w:p w14:paraId="38EAFAF1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52AB3616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19</w:t>
            </w:r>
          </w:p>
        </w:tc>
        <w:tc>
          <w:tcPr>
            <w:tcW w:w="1985" w:type="dxa"/>
            <w:vAlign w:val="center"/>
          </w:tcPr>
          <w:p w14:paraId="37361CC2" w14:textId="5C60850F" w:rsidR="00444CE5" w:rsidRPr="004D78F3" w:rsidRDefault="00444CE5" w:rsidP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6A60BC70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73CD1B57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58F602C6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</w:t>
            </w:r>
          </w:p>
          <w:p w14:paraId="548FA7FE" w14:textId="77777777" w:rsidR="00444CE5" w:rsidRPr="004D78F3" w:rsidRDefault="00444CE5">
            <w:pPr>
              <w:rPr>
                <w:rFonts w:cs="Times New Roman"/>
                <w:szCs w:val="24"/>
              </w:rPr>
            </w:pPr>
          </w:p>
          <w:p w14:paraId="44B7886E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D78F3" w14:paraId="1EC64069" w14:textId="77777777" w:rsidTr="004D78F3">
        <w:trPr>
          <w:trHeight w:val="992"/>
        </w:trPr>
        <w:tc>
          <w:tcPr>
            <w:tcW w:w="2689" w:type="dxa"/>
            <w:vAlign w:val="center"/>
          </w:tcPr>
          <w:p w14:paraId="44F50553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31.02.05</w:t>
            </w:r>
          </w:p>
          <w:p w14:paraId="24FE0431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Стоматология ортопедическая</w:t>
            </w:r>
          </w:p>
        </w:tc>
        <w:tc>
          <w:tcPr>
            <w:tcW w:w="1701" w:type="dxa"/>
            <w:vAlign w:val="center"/>
          </w:tcPr>
          <w:p w14:paraId="710E39AF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48</w:t>
            </w:r>
          </w:p>
        </w:tc>
        <w:tc>
          <w:tcPr>
            <w:tcW w:w="1417" w:type="dxa"/>
            <w:vAlign w:val="center"/>
          </w:tcPr>
          <w:p w14:paraId="10E3C86C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377AD46D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14:paraId="192F1D56" w14:textId="4D3A9B31" w:rsidR="00444CE5" w:rsidRPr="004D78F3" w:rsidRDefault="00444CE5" w:rsidP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442CEBEA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6ACAE493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D436FD8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</w:t>
            </w:r>
          </w:p>
          <w:p w14:paraId="0214736C" w14:textId="77777777" w:rsidR="00444CE5" w:rsidRPr="004D78F3" w:rsidRDefault="00444CE5">
            <w:pPr>
              <w:rPr>
                <w:rFonts w:cs="Times New Roman"/>
                <w:szCs w:val="24"/>
              </w:rPr>
            </w:pPr>
          </w:p>
          <w:p w14:paraId="373DD123" w14:textId="77777777" w:rsidR="00444CE5" w:rsidRPr="004D78F3" w:rsidRDefault="00444CE5" w:rsidP="00444CE5">
            <w:pPr>
              <w:rPr>
                <w:rFonts w:cs="Times New Roman"/>
                <w:szCs w:val="24"/>
              </w:rPr>
            </w:pPr>
          </w:p>
        </w:tc>
      </w:tr>
      <w:tr w:rsidR="004D78F3" w14:paraId="68ECB097" w14:textId="77777777" w:rsidTr="004D78F3">
        <w:trPr>
          <w:trHeight w:val="992"/>
        </w:trPr>
        <w:tc>
          <w:tcPr>
            <w:tcW w:w="2689" w:type="dxa"/>
            <w:vAlign w:val="center"/>
          </w:tcPr>
          <w:p w14:paraId="3A8A021A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33.02.01</w:t>
            </w:r>
          </w:p>
          <w:p w14:paraId="2EC7B947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Фармация</w:t>
            </w:r>
          </w:p>
        </w:tc>
        <w:tc>
          <w:tcPr>
            <w:tcW w:w="1701" w:type="dxa"/>
            <w:vAlign w:val="center"/>
          </w:tcPr>
          <w:p w14:paraId="61E1B073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323243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34450A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32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F90C0A8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8</w:t>
            </w:r>
          </w:p>
          <w:p w14:paraId="3A848538" w14:textId="1CFDE25C" w:rsidR="00444CE5" w:rsidRPr="004D78F3" w:rsidRDefault="00444CE5">
            <w:pPr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F588116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B20869E" w14:textId="77777777" w:rsidR="00444CE5" w:rsidRPr="004D78F3" w:rsidRDefault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42AD7802" w14:textId="3754D9F7" w:rsidR="00444CE5" w:rsidRPr="004D78F3" w:rsidRDefault="00444CE5" w:rsidP="00444CE5">
            <w:pPr>
              <w:jc w:val="center"/>
              <w:rPr>
                <w:rFonts w:cs="Times New Roman"/>
                <w:szCs w:val="24"/>
              </w:rPr>
            </w:pPr>
            <w:r w:rsidRPr="004D78F3">
              <w:rPr>
                <w:rFonts w:cs="Times New Roman"/>
                <w:szCs w:val="24"/>
              </w:rPr>
              <w:t>2</w:t>
            </w:r>
          </w:p>
        </w:tc>
      </w:tr>
      <w:tr w:rsidR="004D78F3" w14:paraId="0678325A" w14:textId="77777777" w:rsidTr="004D78F3">
        <w:trPr>
          <w:trHeight w:val="992"/>
        </w:trPr>
        <w:tc>
          <w:tcPr>
            <w:tcW w:w="2689" w:type="dxa"/>
            <w:vAlign w:val="center"/>
          </w:tcPr>
          <w:p w14:paraId="5ADA8CA8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379BEB17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423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9ABC" w14:textId="77777777" w:rsidR="00444CE5" w:rsidRPr="004D78F3" w:rsidRDefault="00444CE5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4D78F3">
              <w:rPr>
                <w:rFonts w:cs="Times New Roman"/>
                <w:b/>
                <w:color w:val="000000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A24F" w14:textId="77777777" w:rsidR="00444CE5" w:rsidRPr="004D78F3" w:rsidRDefault="00444CE5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4D78F3">
              <w:rPr>
                <w:rFonts w:cs="Times New Roman"/>
                <w:b/>
                <w:color w:val="000000"/>
                <w:szCs w:val="24"/>
              </w:rPr>
              <w:t>264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9F81" w14:textId="77777777" w:rsidR="00444CE5" w:rsidRPr="004D78F3" w:rsidRDefault="00444CE5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4D78F3">
              <w:rPr>
                <w:rFonts w:cs="Times New Roman"/>
                <w:b/>
                <w:color w:val="000000"/>
                <w:szCs w:val="24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213B" w14:textId="77777777" w:rsidR="00444CE5" w:rsidRPr="004D78F3" w:rsidRDefault="00444CE5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4D78F3">
              <w:rPr>
                <w:rFonts w:cs="Times New Roman"/>
                <w:b/>
                <w:color w:val="000000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8C954F" w14:textId="77777777" w:rsidR="00444CE5" w:rsidRPr="004D78F3" w:rsidRDefault="00444CE5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4D78F3">
              <w:rPr>
                <w:rFonts w:cs="Times New Roman"/>
                <w:b/>
                <w:color w:val="000000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14:paraId="4E6A27B2" w14:textId="77777777" w:rsidR="00444CE5" w:rsidRPr="004D78F3" w:rsidRDefault="00444CE5">
            <w:pPr>
              <w:jc w:val="center"/>
              <w:rPr>
                <w:rFonts w:cs="Times New Roman"/>
                <w:b/>
                <w:szCs w:val="24"/>
              </w:rPr>
            </w:pPr>
            <w:r w:rsidRPr="004D78F3">
              <w:rPr>
                <w:rFonts w:cs="Times New Roman"/>
                <w:b/>
                <w:szCs w:val="24"/>
              </w:rPr>
              <w:t>13</w:t>
            </w:r>
          </w:p>
        </w:tc>
      </w:tr>
    </w:tbl>
    <w:p w14:paraId="39591F10" w14:textId="77777777" w:rsidR="00654452" w:rsidRDefault="00654452">
      <w:pPr>
        <w:jc w:val="center"/>
      </w:pPr>
    </w:p>
    <w:p w14:paraId="6F46B8A1" w14:textId="43696A75" w:rsidR="00654452" w:rsidRDefault="00654452" w:rsidP="004D78F3"/>
    <w:sectPr w:rsidR="00654452"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7F"/>
    <w:rsid w:val="000224B5"/>
    <w:rsid w:val="00051F33"/>
    <w:rsid w:val="00056A57"/>
    <w:rsid w:val="00083975"/>
    <w:rsid w:val="000E618E"/>
    <w:rsid w:val="00105651"/>
    <w:rsid w:val="001177B2"/>
    <w:rsid w:val="002308F5"/>
    <w:rsid w:val="00297BDC"/>
    <w:rsid w:val="002D32BC"/>
    <w:rsid w:val="00346EB6"/>
    <w:rsid w:val="00444CE5"/>
    <w:rsid w:val="004571FB"/>
    <w:rsid w:val="00467C99"/>
    <w:rsid w:val="00472C50"/>
    <w:rsid w:val="004A1CDF"/>
    <w:rsid w:val="004D78F3"/>
    <w:rsid w:val="0058296B"/>
    <w:rsid w:val="005B775E"/>
    <w:rsid w:val="005E1104"/>
    <w:rsid w:val="00654452"/>
    <w:rsid w:val="00666D8C"/>
    <w:rsid w:val="006C7694"/>
    <w:rsid w:val="007022B2"/>
    <w:rsid w:val="0075567F"/>
    <w:rsid w:val="007C46EB"/>
    <w:rsid w:val="00807EB5"/>
    <w:rsid w:val="00862104"/>
    <w:rsid w:val="008A325D"/>
    <w:rsid w:val="00916088"/>
    <w:rsid w:val="009E1BE8"/>
    <w:rsid w:val="00AF7F99"/>
    <w:rsid w:val="00C0467A"/>
    <w:rsid w:val="00C93537"/>
    <w:rsid w:val="00D71B88"/>
    <w:rsid w:val="00DF1F3A"/>
    <w:rsid w:val="00EC65F4"/>
    <w:rsid w:val="00F831A3"/>
    <w:rsid w:val="04EE0A3B"/>
    <w:rsid w:val="1BFD62E5"/>
    <w:rsid w:val="2D046426"/>
    <w:rsid w:val="4AED1DFC"/>
    <w:rsid w:val="5BFB1340"/>
    <w:rsid w:val="62974E20"/>
    <w:rsid w:val="6E2F12C4"/>
    <w:rsid w:val="71DC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C746"/>
  <w15:docId w15:val="{5C2AEAD0-0DEE-4458-BB26-F648BC65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Win-PC</cp:lastModifiedBy>
  <cp:revision>6</cp:revision>
  <cp:lastPrinted>2025-10-31T12:17:00Z</cp:lastPrinted>
  <dcterms:created xsi:type="dcterms:W3CDTF">2025-09-02T13:48:00Z</dcterms:created>
  <dcterms:modified xsi:type="dcterms:W3CDTF">2025-10-31T12:47:00Z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ABCDF90AE0BE416C819007D7CB0AEE8F_12</vt:lpwstr>
  </property>
</Properties>
</file>